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E4B2" w14:textId="1EA77F97" w:rsidR="0015349F" w:rsidRPr="0015349F" w:rsidRDefault="00C50582" w:rsidP="0015349F">
      <w:pPr>
        <w:spacing w:before="100" w:beforeAutospacing="1" w:after="100" w:afterAutospacing="1"/>
        <w:rPr>
          <w:rFonts w:ascii="Georgia" w:hAnsi="Georgia"/>
          <w:b/>
          <w:bCs/>
          <w:color w:val="000000"/>
          <w:sz w:val="24"/>
        </w:rPr>
      </w:pPr>
      <w:r>
        <w:rPr>
          <w:rFonts w:ascii="Georgia" w:hAnsi="Georgia"/>
          <w:b/>
          <w:bCs/>
          <w:color w:val="000000"/>
          <w:sz w:val="24"/>
          <w:highlight w:val="yellow"/>
        </w:rPr>
        <w:t>In</w:t>
      </w:r>
      <w:r w:rsidR="0015349F" w:rsidRPr="00C506DB">
        <w:rPr>
          <w:rFonts w:ascii="Georgia" w:hAnsi="Georgia"/>
          <w:b/>
          <w:bCs/>
          <w:color w:val="000000"/>
          <w:sz w:val="24"/>
          <w:highlight w:val="yellow"/>
        </w:rPr>
        <w:t>formatie</w:t>
      </w:r>
      <w:r>
        <w:rPr>
          <w:rFonts w:ascii="Georgia" w:hAnsi="Georgia"/>
          <w:b/>
          <w:bCs/>
          <w:color w:val="000000"/>
          <w:sz w:val="24"/>
          <w:highlight w:val="yellow"/>
        </w:rPr>
        <w:t xml:space="preserve"> ochtend/middag/avond</w:t>
      </w:r>
      <w:r w:rsidR="0015349F" w:rsidRPr="00C506DB">
        <w:rPr>
          <w:rFonts w:ascii="Georgia" w:hAnsi="Georgia"/>
          <w:b/>
          <w:bCs/>
          <w:color w:val="000000"/>
          <w:sz w:val="24"/>
          <w:highlight w:val="yellow"/>
        </w:rPr>
        <w:t xml:space="preserve"> Breathfulness</w:t>
      </w:r>
      <w:r>
        <w:rPr>
          <w:rFonts w:ascii="Georgia" w:hAnsi="Georgia"/>
          <w:b/>
          <w:bCs/>
          <w:color w:val="000000"/>
          <w:sz w:val="24"/>
          <w:highlight w:val="yellow"/>
        </w:rPr>
        <w:t xml:space="preserve"> (duur 2 uur)</w:t>
      </w:r>
      <w:r w:rsidR="0015349F" w:rsidRPr="00C506DB">
        <w:rPr>
          <w:rFonts w:ascii="Georgia" w:hAnsi="Georgia"/>
          <w:b/>
          <w:bCs/>
          <w:color w:val="000000"/>
          <w:sz w:val="24"/>
          <w:highlight w:val="yellow"/>
        </w:rPr>
        <w:t>:</w:t>
      </w:r>
      <w:r w:rsidR="0015349F" w:rsidRPr="0015349F">
        <w:rPr>
          <w:rFonts w:ascii="Georgia" w:hAnsi="Georgia"/>
          <w:b/>
          <w:bCs/>
          <w:color w:val="000000"/>
          <w:sz w:val="24"/>
        </w:rPr>
        <w:t xml:space="preserve"> </w:t>
      </w:r>
    </w:p>
    <w:p w14:paraId="14E93EDC" w14:textId="77777777" w:rsidR="0015349F" w:rsidRPr="0015349F" w:rsidRDefault="0015349F" w:rsidP="0015349F">
      <w:pPr>
        <w:spacing w:before="100" w:beforeAutospacing="1" w:after="100" w:afterAutospacing="1"/>
        <w:rPr>
          <w:rFonts w:ascii="Georgia" w:hAnsi="Georgia" w:cs="Times New Roman"/>
          <w:color w:val="000000"/>
          <w:sz w:val="28"/>
          <w:szCs w:val="24"/>
          <w:lang w:eastAsia="nl-NL"/>
        </w:rPr>
      </w:pPr>
      <w:r w:rsidRPr="0015349F">
        <w:rPr>
          <w:rFonts w:ascii="Georgia" w:hAnsi="Georgia"/>
          <w:b/>
          <w:bCs/>
          <w:color w:val="000000"/>
          <w:sz w:val="24"/>
        </w:rPr>
        <w:t>De volheid van de adem is de weg naar meer balans en levensvreugde.</w:t>
      </w:r>
    </w:p>
    <w:p w14:paraId="531D2841"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r w:rsidRPr="0015349F">
        <w:rPr>
          <w:rFonts w:ascii="Georgia" w:eastAsia="Times New Roman" w:hAnsi="Georgia" w:cs="Times New Roman"/>
          <w:color w:val="000000"/>
          <w:sz w:val="24"/>
          <w:szCs w:val="24"/>
          <w:lang w:eastAsia="nl-NL"/>
        </w:rPr>
        <w:t>In het leven hebben we allemaal ons eigen levenspad te gaan, met vallen en opstaan, met vreugde en verdriet, in verbinding en alleen.</w:t>
      </w:r>
    </w:p>
    <w:p w14:paraId="209E3782"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p>
    <w:p w14:paraId="70C42D4C"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r w:rsidRPr="0015349F">
        <w:rPr>
          <w:rFonts w:ascii="Georgia" w:eastAsia="Times New Roman" w:hAnsi="Georgia" w:cs="Times New Roman"/>
          <w:color w:val="000000"/>
          <w:sz w:val="24"/>
          <w:szCs w:val="24"/>
          <w:lang w:eastAsia="nl-NL"/>
        </w:rPr>
        <w:t>Elk moment en elke levensfase brengt groei, kansen en mogelijkheden, maar ook verlies en pijn. Deze verlies- en pijnmomenten horen bij je ontwikkeling en bewustzijnsgroei, maar kunnen ook diepe verwondingen aanbrengen waardoor zelfbeschermingslagen en overlevingsmechanismen actief worden. Dit heeft invloed op je gedachten, gevoelens, gedrag, ervaringen, wereldbeeld, op de verbinding met je ziel, waardoor je je werkelijke potentieel niet volledig kunt manifesteren.</w:t>
      </w:r>
    </w:p>
    <w:p w14:paraId="310AA9DB"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p>
    <w:p w14:paraId="01230A1C"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r w:rsidRPr="0015349F">
        <w:rPr>
          <w:rFonts w:ascii="Georgia" w:eastAsia="Times New Roman" w:hAnsi="Georgia" w:cs="Times New Roman"/>
          <w:color w:val="000000"/>
          <w:sz w:val="24"/>
          <w:szCs w:val="24"/>
          <w:lang w:eastAsia="nl-NL"/>
        </w:rPr>
        <w:t>We gaan er vanuit dat ieder mens de kracht heeft om problemen aan te pakken en te veranderen,</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 xml:space="preserve">maar als je bent vastgelopen en je komt er niet meer uit, dan zie en </w:t>
      </w:r>
      <w:proofErr w:type="gramStart"/>
      <w:r w:rsidRPr="0015349F">
        <w:rPr>
          <w:rFonts w:ascii="Georgia" w:eastAsia="Times New Roman" w:hAnsi="Georgia" w:cs="Times New Roman"/>
          <w:color w:val="000000"/>
          <w:sz w:val="24"/>
          <w:szCs w:val="24"/>
          <w:lang w:eastAsia="nl-NL"/>
        </w:rPr>
        <w:t xml:space="preserve">voel </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je</w:t>
      </w:r>
      <w:proofErr w:type="gramEnd"/>
      <w:r w:rsidRPr="0015349F">
        <w:rPr>
          <w:rFonts w:ascii="Georgia" w:eastAsia="Times New Roman" w:hAnsi="Georgia" w:cs="Times New Roman"/>
          <w:color w:val="000000"/>
          <w:sz w:val="24"/>
          <w:szCs w:val="24"/>
          <w:lang w:eastAsia="nl-NL"/>
        </w:rPr>
        <w:t xml:space="preserve"> dat niet meer.</w:t>
      </w:r>
    </w:p>
    <w:p w14:paraId="38477597"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p>
    <w:p w14:paraId="2876FC26"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r w:rsidRPr="0015349F">
        <w:rPr>
          <w:rFonts w:ascii="Georgia" w:eastAsia="Times New Roman" w:hAnsi="Georgia" w:cs="Times New Roman"/>
          <w:color w:val="000000"/>
          <w:sz w:val="24"/>
          <w:szCs w:val="24"/>
          <w:lang w:eastAsia="nl-NL"/>
        </w:rPr>
        <w:t>Om te leven vanuit hart en ziel is het nodig dat de mannelijke en vrouwelijke energie en waarden met elkaar in harmonie zijn. Lange tijd heeft de mannelijke energie de overhand gehad, waardoor competitie, concurrentie, kennis en prestatie de boventoon voerden. Naast de mannelijke waarden heeft de wereld de vrouwelijke waarden nu harder nodig dan ooit. Dan ontstaat waar Breathfulness in essentie over gaat: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gelijkwaardigheid</w:t>
      </w:r>
      <w:r w:rsidRPr="0015349F">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verbinding</w:t>
      </w:r>
      <w:r w:rsidRPr="0015349F">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intuïtie</w:t>
      </w:r>
      <w:r w:rsidRPr="0015349F">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creativiteit</w:t>
      </w:r>
      <w:r w:rsidRPr="0015349F">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genieten</w:t>
      </w:r>
      <w:r w:rsidRPr="0015349F">
        <w:rPr>
          <w:rFonts w:ascii="Georgia" w:eastAsia="Times New Roman" w:hAnsi="Georgia" w:cs="Times New Roman"/>
          <w:color w:val="000000"/>
          <w:sz w:val="24"/>
          <w:szCs w:val="24"/>
          <w:lang w:eastAsia="nl-NL"/>
        </w:rPr>
        <w: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zachtheid</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en</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b/>
          <w:color w:val="000000"/>
          <w:sz w:val="24"/>
          <w:szCs w:val="24"/>
          <w:lang w:eastAsia="nl-NL"/>
        </w:rPr>
        <w:t>luisteren</w:t>
      </w:r>
      <w:r w:rsidRPr="0015349F">
        <w:rPr>
          <w:rFonts w:ascii="Georgia" w:eastAsia="Times New Roman" w:hAnsi="Georgia" w:cs="Times New Roman"/>
          <w:color w:val="000000"/>
          <w:sz w:val="24"/>
          <w:szCs w:val="24"/>
          <w:lang w:eastAsia="nl-NL"/>
        </w:rPr>
        <w:t>, terwijl ook de ruimte voor</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focus,</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helderheid,</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structuur, veiligheid en</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daadkracht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op natuurlijke wijze aanwezig blijft.</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Als de mannelijke en vrouwelijke waarden elkaar respecteren en aanvullen ontstaat er een synergie, van waaruit oprechte liefde en</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een</w:t>
      </w:r>
      <w:r>
        <w:rPr>
          <w:rFonts w:ascii="Georgia" w:eastAsia="Times New Roman" w:hAnsi="Georgia" w:cs="Times New Roman"/>
          <w:color w:val="000000"/>
          <w:sz w:val="24"/>
          <w:szCs w:val="24"/>
          <w:lang w:eastAsia="nl-NL"/>
        </w:rPr>
        <w:t xml:space="preserve"> </w:t>
      </w:r>
      <w:r w:rsidRPr="0015349F">
        <w:rPr>
          <w:rFonts w:ascii="Georgia" w:eastAsia="Times New Roman" w:hAnsi="Georgia" w:cs="Times New Roman"/>
          <w:color w:val="000000"/>
          <w:sz w:val="24"/>
          <w:szCs w:val="24"/>
          <w:lang w:eastAsia="nl-NL"/>
        </w:rPr>
        <w:t>liefdevolle kracht de basis zijn om je leven te beleven.</w:t>
      </w:r>
    </w:p>
    <w:p w14:paraId="77B3F805" w14:textId="77777777" w:rsidR="0015349F" w:rsidRPr="0015349F" w:rsidRDefault="0015349F" w:rsidP="0015349F">
      <w:pPr>
        <w:jc w:val="both"/>
        <w:textAlignment w:val="baseline"/>
        <w:rPr>
          <w:rFonts w:ascii="Georgia" w:eastAsia="Times New Roman" w:hAnsi="Georgia" w:cs="Times New Roman"/>
          <w:color w:val="000000"/>
          <w:sz w:val="24"/>
          <w:szCs w:val="24"/>
          <w:lang w:eastAsia="nl-NL"/>
        </w:rPr>
      </w:pPr>
    </w:p>
    <w:p w14:paraId="4E3EDD30" w14:textId="77777777" w:rsidR="0015349F" w:rsidRPr="0015349F" w:rsidRDefault="0015349F" w:rsidP="0015349F">
      <w:pPr>
        <w:spacing w:before="100" w:beforeAutospacing="1" w:after="100" w:afterAutospacing="1"/>
        <w:rPr>
          <w:rFonts w:ascii="Georgia" w:hAnsi="Georgia"/>
          <w:b/>
          <w:bCs/>
          <w:color w:val="000000"/>
          <w:sz w:val="24"/>
        </w:rPr>
      </w:pPr>
      <w:r w:rsidRPr="0015349F">
        <w:rPr>
          <w:rFonts w:ascii="Georgia" w:hAnsi="Georgia"/>
          <w:b/>
          <w:bCs/>
          <w:color w:val="000000"/>
          <w:sz w:val="24"/>
        </w:rPr>
        <w:t xml:space="preserve">Breathfulness </w:t>
      </w:r>
      <w:proofErr w:type="gramStart"/>
      <w:r w:rsidRPr="0015349F">
        <w:rPr>
          <w:rFonts w:ascii="Georgia" w:hAnsi="Georgia"/>
          <w:b/>
          <w:bCs/>
          <w:color w:val="000000"/>
          <w:sz w:val="24"/>
        </w:rPr>
        <w:t>biedt</w:t>
      </w:r>
      <w:proofErr w:type="gramEnd"/>
      <w:r w:rsidRPr="0015349F">
        <w:rPr>
          <w:rFonts w:ascii="Georgia" w:hAnsi="Georgia"/>
          <w:b/>
          <w:bCs/>
          <w:color w:val="000000"/>
          <w:sz w:val="24"/>
        </w:rPr>
        <w:t xml:space="preserve"> je een ‘handboek’ en tools om je levenspad in harmonie vorm te geven.</w:t>
      </w:r>
    </w:p>
    <w:p w14:paraId="347B0C83" w14:textId="77777777" w:rsidR="0015349F" w:rsidRPr="0015349F" w:rsidRDefault="0015349F" w:rsidP="0015349F">
      <w:pPr>
        <w:spacing w:before="100" w:beforeAutospacing="1" w:after="100" w:afterAutospacing="1"/>
        <w:rPr>
          <w:rFonts w:ascii="Georgia" w:hAnsi="Georgia"/>
          <w:color w:val="000000"/>
        </w:rPr>
      </w:pPr>
      <w:r w:rsidRPr="00C506DB">
        <w:rPr>
          <w:rFonts w:ascii="Georgia" w:hAnsi="Georgia"/>
          <w:b/>
          <w:color w:val="000000"/>
          <w:highlight w:val="yellow"/>
        </w:rPr>
        <w:t>Anders ademhalen, anders leven</w:t>
      </w:r>
      <w:r w:rsidRPr="00C506DB">
        <w:rPr>
          <w:rFonts w:ascii="Georgia" w:hAnsi="Georgia"/>
          <w:color w:val="000000"/>
          <w:highlight w:val="yellow"/>
        </w:rPr>
        <w:t>: om je leven te leven zoals het werkelijk bedoeld is.</w:t>
      </w:r>
    </w:p>
    <w:p w14:paraId="6F9BC79E" w14:textId="77777777" w:rsidR="00C506DB" w:rsidRDefault="00C506DB" w:rsidP="0015349F">
      <w:pPr>
        <w:spacing w:before="100" w:beforeAutospacing="1" w:after="100" w:afterAutospacing="1"/>
        <w:rPr>
          <w:rFonts w:ascii="Georgia" w:hAnsi="Georgia"/>
          <w:color w:val="000000"/>
        </w:rPr>
      </w:pPr>
      <w:r w:rsidRPr="0015349F">
        <w:rPr>
          <w:rFonts w:ascii="Georgia" w:hAnsi="Georgia"/>
          <w:color w:val="000000"/>
        </w:rPr>
        <w:t xml:space="preserve">Cyclus van 3 </w:t>
      </w:r>
      <w:r>
        <w:rPr>
          <w:rFonts w:ascii="Georgia" w:hAnsi="Georgia"/>
          <w:color w:val="000000"/>
        </w:rPr>
        <w:t>middagen.</w:t>
      </w:r>
    </w:p>
    <w:p w14:paraId="4645E3EC" w14:textId="77777777" w:rsidR="0015349F" w:rsidRPr="0015349F" w:rsidRDefault="0015349F" w:rsidP="0015349F">
      <w:pPr>
        <w:spacing w:before="100" w:beforeAutospacing="1" w:after="100" w:afterAutospacing="1"/>
        <w:rPr>
          <w:rFonts w:ascii="Georgia" w:hAnsi="Georgia"/>
          <w:color w:val="000000"/>
        </w:rPr>
      </w:pPr>
      <w:r w:rsidRPr="0015349F">
        <w:rPr>
          <w:rFonts w:ascii="Georgia" w:hAnsi="Georgia"/>
          <w:color w:val="000000"/>
        </w:rPr>
        <w:t xml:space="preserve">Tijdens de 3 </w:t>
      </w:r>
      <w:r>
        <w:rPr>
          <w:rFonts w:ascii="Georgia" w:hAnsi="Georgia"/>
          <w:color w:val="000000"/>
        </w:rPr>
        <w:t>middagen</w:t>
      </w:r>
      <w:r w:rsidRPr="0015349F">
        <w:rPr>
          <w:rFonts w:ascii="Georgia" w:hAnsi="Georgia"/>
          <w:color w:val="000000"/>
        </w:rPr>
        <w:t xml:space="preserve"> maak je kennis met Breathfulness vanuit verschillende invalshoeken:</w:t>
      </w:r>
    </w:p>
    <w:p w14:paraId="0245A164" w14:textId="77777777" w:rsidR="0015349F" w:rsidRPr="0015349F" w:rsidRDefault="0015349F" w:rsidP="0015349F">
      <w:pPr>
        <w:spacing w:before="100" w:beforeAutospacing="1" w:after="100" w:afterAutospacing="1"/>
        <w:rPr>
          <w:rFonts w:ascii="Georgia" w:hAnsi="Georgia"/>
          <w:color w:val="000000"/>
        </w:rPr>
      </w:pPr>
      <w:r>
        <w:rPr>
          <w:rFonts w:ascii="Georgia" w:hAnsi="Georgia"/>
          <w:color w:val="000000"/>
        </w:rPr>
        <w:t>Middag</w:t>
      </w:r>
      <w:r w:rsidRPr="0015349F">
        <w:rPr>
          <w:rFonts w:ascii="Georgia" w:hAnsi="Georgia"/>
          <w:color w:val="000000"/>
        </w:rPr>
        <w:t xml:space="preserve"> 1 – nadruk op fysieke aspecten en de invloed van de ademhaling op je vitaliteit, maar ook de relatie van de pijler ademhaling met de 3 andere pijlers binnen Breathfulness (voeding, beweging en ontspanning). De ademoefening is gericht op het contact met je gehele lichaam.</w:t>
      </w:r>
    </w:p>
    <w:p w14:paraId="444D25D6" w14:textId="77777777" w:rsidR="0015349F" w:rsidRPr="0015349F" w:rsidRDefault="0015349F" w:rsidP="0015349F">
      <w:pPr>
        <w:spacing w:before="100" w:beforeAutospacing="1" w:after="100" w:afterAutospacing="1"/>
        <w:rPr>
          <w:rFonts w:ascii="Georgia" w:hAnsi="Georgia"/>
          <w:color w:val="000000"/>
        </w:rPr>
      </w:pPr>
      <w:r>
        <w:rPr>
          <w:rFonts w:ascii="Georgia" w:hAnsi="Georgia"/>
          <w:color w:val="000000"/>
        </w:rPr>
        <w:t>Middag</w:t>
      </w:r>
      <w:r w:rsidRPr="0015349F">
        <w:rPr>
          <w:rFonts w:ascii="Georgia" w:hAnsi="Georgia"/>
          <w:color w:val="000000"/>
        </w:rPr>
        <w:t xml:space="preserve"> 2 – nadruk op emotionele en mentale aspecten en de invloed van de ademhaling om meer innerlijke en emotionele balans te ervaren en hoe de ademhaling je creativiteit en oplossingsgericht denken kan vergroten. De ademoefening brengt je van het denken naar het voelen.</w:t>
      </w:r>
    </w:p>
    <w:p w14:paraId="3808D6BC" w14:textId="1AD67875" w:rsidR="0015349F" w:rsidRPr="00C50582" w:rsidRDefault="0015349F" w:rsidP="00C50582">
      <w:pPr>
        <w:spacing w:before="100" w:beforeAutospacing="1" w:after="100" w:afterAutospacing="1"/>
        <w:rPr>
          <w:rFonts w:ascii="Georgia" w:hAnsi="Georgia"/>
          <w:color w:val="000000"/>
        </w:rPr>
      </w:pPr>
      <w:r>
        <w:rPr>
          <w:rFonts w:ascii="Georgia" w:hAnsi="Georgia"/>
          <w:color w:val="000000"/>
        </w:rPr>
        <w:t>Middag</w:t>
      </w:r>
      <w:r w:rsidRPr="0015349F">
        <w:rPr>
          <w:rFonts w:ascii="Georgia" w:hAnsi="Georgia"/>
          <w:color w:val="000000"/>
        </w:rPr>
        <w:t xml:space="preserve"> 3 – nadruk op het spirituele bewustzijn en hoe je sterker verbinding met jezelf en anderen kunt ervaren door het toepassen van de harmoniserende ademhaling.</w:t>
      </w:r>
    </w:p>
    <w:sectPr w:rsidR="0015349F" w:rsidRPr="00C50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9F"/>
    <w:rsid w:val="0015349F"/>
    <w:rsid w:val="00160359"/>
    <w:rsid w:val="00C50582"/>
    <w:rsid w:val="00C50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9C71"/>
  <w15:chartTrackingRefBased/>
  <w15:docId w15:val="{A82B0B2D-919F-495B-87C0-C038CBEE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349F"/>
    <w:pPr>
      <w:spacing w:after="0" w:line="240" w:lineRule="auto"/>
    </w:pPr>
    <w:rPr>
      <w:rFonts w:ascii="Calibri" w:hAnsi="Calibri" w:cs="Calibri"/>
    </w:rPr>
  </w:style>
  <w:style w:type="paragraph" w:styleId="Kop4">
    <w:name w:val="heading 4"/>
    <w:basedOn w:val="Standaard"/>
    <w:link w:val="Kop4Char"/>
    <w:uiPriority w:val="9"/>
    <w:qFormat/>
    <w:rsid w:val="0015349F"/>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5349F"/>
    <w:pPr>
      <w:spacing w:before="100" w:beforeAutospacing="1" w:after="100" w:afterAutospacing="1"/>
    </w:pPr>
    <w:rPr>
      <w:rFonts w:ascii="Times New Roman" w:hAnsi="Times New Roman" w:cs="Times New Roman"/>
      <w:sz w:val="24"/>
      <w:szCs w:val="24"/>
      <w:lang w:eastAsia="nl-NL"/>
    </w:rPr>
  </w:style>
  <w:style w:type="character" w:customStyle="1" w:styleId="Kop4Char">
    <w:name w:val="Kop 4 Char"/>
    <w:basedOn w:val="Standaardalinea-lettertype"/>
    <w:link w:val="Kop4"/>
    <w:uiPriority w:val="9"/>
    <w:rsid w:val="0015349F"/>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15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05569">
      <w:bodyDiv w:val="1"/>
      <w:marLeft w:val="0"/>
      <w:marRight w:val="0"/>
      <w:marTop w:val="0"/>
      <w:marBottom w:val="0"/>
      <w:divBdr>
        <w:top w:val="none" w:sz="0" w:space="0" w:color="auto"/>
        <w:left w:val="none" w:sz="0" w:space="0" w:color="auto"/>
        <w:bottom w:val="none" w:sz="0" w:space="0" w:color="auto"/>
        <w:right w:val="none" w:sz="0" w:space="0" w:color="auto"/>
      </w:divBdr>
      <w:divsChild>
        <w:div w:id="1922370259">
          <w:marLeft w:val="0"/>
          <w:marRight w:val="0"/>
          <w:marTop w:val="0"/>
          <w:marBottom w:val="0"/>
          <w:divBdr>
            <w:top w:val="none" w:sz="0" w:space="0" w:color="auto"/>
            <w:left w:val="none" w:sz="0" w:space="0" w:color="auto"/>
            <w:bottom w:val="none" w:sz="0" w:space="0" w:color="auto"/>
            <w:right w:val="none" w:sz="0" w:space="0" w:color="auto"/>
          </w:divBdr>
          <w:divsChild>
            <w:div w:id="408187311">
              <w:marLeft w:val="0"/>
              <w:marRight w:val="0"/>
              <w:marTop w:val="100"/>
              <w:marBottom w:val="100"/>
              <w:divBdr>
                <w:top w:val="none" w:sz="0" w:space="0" w:color="auto"/>
                <w:left w:val="none" w:sz="0" w:space="0" w:color="auto"/>
                <w:bottom w:val="none" w:sz="0" w:space="0" w:color="auto"/>
                <w:right w:val="none" w:sz="0" w:space="0" w:color="auto"/>
              </w:divBdr>
              <w:divsChild>
                <w:div w:id="538586616">
                  <w:marLeft w:val="0"/>
                  <w:marRight w:val="0"/>
                  <w:marTop w:val="0"/>
                  <w:marBottom w:val="0"/>
                  <w:divBdr>
                    <w:top w:val="none" w:sz="0" w:space="0" w:color="auto"/>
                    <w:left w:val="none" w:sz="0" w:space="0" w:color="auto"/>
                    <w:bottom w:val="none" w:sz="0" w:space="0" w:color="auto"/>
                    <w:right w:val="none" w:sz="0" w:space="0" w:color="auto"/>
                  </w:divBdr>
                  <w:divsChild>
                    <w:div w:id="12841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7555">
          <w:marLeft w:val="0"/>
          <w:marRight w:val="0"/>
          <w:marTop w:val="0"/>
          <w:marBottom w:val="0"/>
          <w:divBdr>
            <w:top w:val="none" w:sz="0" w:space="0" w:color="auto"/>
            <w:left w:val="none" w:sz="0" w:space="0" w:color="auto"/>
            <w:bottom w:val="none" w:sz="0" w:space="0" w:color="auto"/>
            <w:right w:val="none" w:sz="0" w:space="0" w:color="auto"/>
          </w:divBdr>
          <w:divsChild>
            <w:div w:id="1486119258">
              <w:marLeft w:val="0"/>
              <w:marRight w:val="0"/>
              <w:marTop w:val="100"/>
              <w:marBottom w:val="100"/>
              <w:divBdr>
                <w:top w:val="none" w:sz="0" w:space="0" w:color="auto"/>
                <w:left w:val="none" w:sz="0" w:space="0" w:color="auto"/>
                <w:bottom w:val="none" w:sz="0" w:space="0" w:color="auto"/>
                <w:right w:val="none" w:sz="0" w:space="0" w:color="auto"/>
              </w:divBdr>
              <w:divsChild>
                <w:div w:id="863710680">
                  <w:marLeft w:val="0"/>
                  <w:marRight w:val="0"/>
                  <w:marTop w:val="0"/>
                  <w:marBottom w:val="0"/>
                  <w:divBdr>
                    <w:top w:val="none" w:sz="0" w:space="0" w:color="auto"/>
                    <w:left w:val="none" w:sz="0" w:space="0" w:color="auto"/>
                    <w:bottom w:val="none" w:sz="0" w:space="0" w:color="auto"/>
                    <w:right w:val="none" w:sz="0" w:space="0" w:color="auto"/>
                  </w:divBdr>
                  <w:divsChild>
                    <w:div w:id="10695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de Jager</dc:creator>
  <cp:keywords/>
  <dc:description/>
  <cp:lastModifiedBy>Mitchel de Jager</cp:lastModifiedBy>
  <cp:revision>2</cp:revision>
  <dcterms:created xsi:type="dcterms:W3CDTF">2023-04-01T12:07:00Z</dcterms:created>
  <dcterms:modified xsi:type="dcterms:W3CDTF">2023-04-01T12:07:00Z</dcterms:modified>
</cp:coreProperties>
</file>